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C6C79" w14:textId="77777777" w:rsidR="00AC0491" w:rsidRPr="00F863C8" w:rsidRDefault="00AC0491" w:rsidP="00AC0491">
      <w:pPr>
        <w:spacing w:line="360" w:lineRule="auto"/>
        <w:rPr>
          <w:rFonts w:ascii="Times New Roman" w:hAnsi="Times New Roman" w:cs="Times New Roman"/>
          <w:b/>
          <w:bCs/>
          <w:sz w:val="26"/>
          <w:szCs w:val="26"/>
        </w:rPr>
      </w:pPr>
      <w:r w:rsidRPr="00F863C8">
        <w:rPr>
          <w:rFonts w:ascii="Times New Roman" w:hAnsi="Times New Roman" w:cs="Times New Roman"/>
          <w:b/>
          <w:bCs/>
          <w:sz w:val="26"/>
          <w:szCs w:val="26"/>
        </w:rPr>
        <w:t>Press Media Profile</w:t>
      </w:r>
    </w:p>
    <w:p w14:paraId="36DA5791" w14:textId="77777777" w:rsidR="00AC0491" w:rsidRPr="00F863C8" w:rsidRDefault="00AC0491" w:rsidP="00AC0491">
      <w:pPr>
        <w:spacing w:line="288" w:lineRule="auto"/>
        <w:rPr>
          <w:rFonts w:ascii="Times New Roman" w:hAnsi="Times New Roman" w:cs="Times New Roman"/>
          <w:sz w:val="26"/>
          <w:szCs w:val="26"/>
        </w:rPr>
      </w:pPr>
    </w:p>
    <w:p w14:paraId="715E27F2" w14:textId="77777777" w:rsidR="00AC0491" w:rsidRPr="00F863C8" w:rsidRDefault="00AC0491" w:rsidP="00AC0491">
      <w:pPr>
        <w:spacing w:line="360" w:lineRule="auto"/>
        <w:rPr>
          <w:rFonts w:ascii="Times New Roman" w:hAnsi="Times New Roman" w:cs="Times New Roman"/>
          <w:sz w:val="26"/>
          <w:szCs w:val="26"/>
        </w:rPr>
      </w:pPr>
      <w:r w:rsidRPr="00F863C8">
        <w:rPr>
          <w:rFonts w:ascii="Times New Roman" w:hAnsi="Times New Roman" w:cs="Times New Roman"/>
          <w:sz w:val="26"/>
          <w:szCs w:val="26"/>
        </w:rPr>
        <w:t xml:space="preserve">Marie </w:t>
      </w:r>
      <w:proofErr w:type="spellStart"/>
      <w:r w:rsidRPr="00F863C8">
        <w:rPr>
          <w:rFonts w:ascii="Times New Roman" w:hAnsi="Times New Roman" w:cs="Times New Roman"/>
          <w:sz w:val="26"/>
          <w:szCs w:val="26"/>
        </w:rPr>
        <w:t>Elangovan</w:t>
      </w:r>
      <w:proofErr w:type="spellEnd"/>
      <w:r w:rsidRPr="00F863C8">
        <w:rPr>
          <w:rFonts w:ascii="Times New Roman" w:hAnsi="Times New Roman" w:cs="Times New Roman"/>
          <w:sz w:val="26"/>
          <w:szCs w:val="26"/>
        </w:rPr>
        <w:t xml:space="preserve"> is a leading Bharatanatyam exponent and an accomplished choreographer and teacher. She is the disciple and daughter-in-law of illustrious </w:t>
      </w:r>
      <w:proofErr w:type="spellStart"/>
      <w:r w:rsidRPr="00F863C8">
        <w:rPr>
          <w:rFonts w:ascii="Times New Roman" w:hAnsi="Times New Roman" w:cs="Times New Roman"/>
          <w:sz w:val="26"/>
          <w:szCs w:val="26"/>
        </w:rPr>
        <w:t>nattuvanar</w:t>
      </w:r>
      <w:proofErr w:type="spellEnd"/>
      <w:r w:rsidRPr="00F863C8">
        <w:rPr>
          <w:rFonts w:ascii="Times New Roman" w:hAnsi="Times New Roman" w:cs="Times New Roman"/>
          <w:sz w:val="26"/>
          <w:szCs w:val="26"/>
        </w:rPr>
        <w:t xml:space="preserve">, Guru K.J. </w:t>
      </w:r>
      <w:proofErr w:type="spellStart"/>
      <w:r w:rsidRPr="00F863C8">
        <w:rPr>
          <w:rFonts w:ascii="Times New Roman" w:hAnsi="Times New Roman" w:cs="Times New Roman"/>
          <w:sz w:val="26"/>
          <w:szCs w:val="26"/>
        </w:rPr>
        <w:t>Govindarajan</w:t>
      </w:r>
      <w:proofErr w:type="spellEnd"/>
      <w:r w:rsidRPr="00F863C8">
        <w:rPr>
          <w:rFonts w:ascii="Times New Roman" w:hAnsi="Times New Roman" w:cs="Times New Roman"/>
          <w:sz w:val="26"/>
          <w:szCs w:val="26"/>
        </w:rPr>
        <w:t xml:space="preserve">. An empanelled artiste with the ICCR, Marie has performed extensively in India and abroad and has taken part in </w:t>
      </w:r>
      <w:r w:rsidRPr="00D00FC7">
        <w:rPr>
          <w:rFonts w:ascii="Times New Roman" w:hAnsi="Times New Roman" w:cs="Times New Roman"/>
          <w:sz w:val="26"/>
          <w:szCs w:val="26"/>
        </w:rPr>
        <w:t>various</w:t>
      </w:r>
      <w:r w:rsidRPr="00F863C8">
        <w:rPr>
          <w:rFonts w:ascii="Times New Roman" w:hAnsi="Times New Roman" w:cs="Times New Roman"/>
          <w:sz w:val="26"/>
          <w:szCs w:val="26"/>
        </w:rPr>
        <w:t xml:space="preserve"> prestigious festivals. A widely acclaimed artiste, she won the appreciation of art-lovers and critics for her immaculate technique, flawless rhythm and her evocative </w:t>
      </w:r>
      <w:proofErr w:type="spellStart"/>
      <w:r w:rsidRPr="00F863C8">
        <w:rPr>
          <w:rFonts w:ascii="Times New Roman" w:hAnsi="Times New Roman" w:cs="Times New Roman"/>
          <w:sz w:val="26"/>
          <w:szCs w:val="26"/>
        </w:rPr>
        <w:t>abhinaya</w:t>
      </w:r>
      <w:proofErr w:type="spellEnd"/>
      <w:r w:rsidRPr="00F863C8">
        <w:rPr>
          <w:rFonts w:ascii="Times New Roman" w:hAnsi="Times New Roman" w:cs="Times New Roman"/>
          <w:sz w:val="26"/>
          <w:szCs w:val="26"/>
        </w:rPr>
        <w:t>.</w:t>
      </w:r>
    </w:p>
    <w:p w14:paraId="442F59B0" w14:textId="77777777" w:rsidR="00AC0491" w:rsidRPr="00F863C8" w:rsidRDefault="00AC0491" w:rsidP="00AC0491">
      <w:pPr>
        <w:spacing w:line="360" w:lineRule="auto"/>
        <w:rPr>
          <w:rFonts w:ascii="Times New Roman" w:hAnsi="Times New Roman" w:cs="Times New Roman"/>
          <w:sz w:val="26"/>
          <w:szCs w:val="26"/>
        </w:rPr>
      </w:pPr>
    </w:p>
    <w:p w14:paraId="679088A1" w14:textId="77777777" w:rsidR="00AC0491" w:rsidRPr="00F863C8" w:rsidRDefault="00AC0491" w:rsidP="00AC0491">
      <w:pPr>
        <w:spacing w:line="360" w:lineRule="auto"/>
        <w:rPr>
          <w:rFonts w:ascii="Times New Roman" w:hAnsi="Times New Roman" w:cs="Times New Roman"/>
          <w:sz w:val="26"/>
          <w:szCs w:val="26"/>
        </w:rPr>
      </w:pPr>
      <w:r w:rsidRPr="00F863C8">
        <w:rPr>
          <w:rFonts w:ascii="Times New Roman" w:hAnsi="Times New Roman" w:cs="Times New Roman"/>
          <w:sz w:val="26"/>
          <w:szCs w:val="26"/>
        </w:rPr>
        <w:t xml:space="preserve">To her distinction, Marie is an M.A. gold </w:t>
      </w:r>
      <w:proofErr w:type="spellStart"/>
      <w:r w:rsidRPr="00F863C8">
        <w:rPr>
          <w:rFonts w:ascii="Times New Roman" w:hAnsi="Times New Roman" w:cs="Times New Roman"/>
          <w:sz w:val="26"/>
          <w:szCs w:val="26"/>
        </w:rPr>
        <w:t>medalist</w:t>
      </w:r>
      <w:proofErr w:type="spellEnd"/>
      <w:r w:rsidRPr="00F863C8">
        <w:rPr>
          <w:rFonts w:ascii="Times New Roman" w:hAnsi="Times New Roman" w:cs="Times New Roman"/>
          <w:sz w:val="26"/>
          <w:szCs w:val="26"/>
        </w:rPr>
        <w:t xml:space="preserve"> in Bharatanatyam from </w:t>
      </w:r>
      <w:proofErr w:type="spellStart"/>
      <w:r w:rsidRPr="00F863C8">
        <w:rPr>
          <w:rFonts w:ascii="Times New Roman" w:hAnsi="Times New Roman" w:cs="Times New Roman"/>
          <w:sz w:val="26"/>
          <w:szCs w:val="26"/>
        </w:rPr>
        <w:t>Bangiya</w:t>
      </w:r>
      <w:proofErr w:type="spellEnd"/>
      <w:r>
        <w:rPr>
          <w:rFonts w:ascii="Times New Roman" w:hAnsi="Times New Roman" w:cs="Times New Roman"/>
          <w:sz w:val="26"/>
          <w:szCs w:val="26"/>
        </w:rPr>
        <w:t xml:space="preserve"> </w:t>
      </w:r>
      <w:proofErr w:type="spellStart"/>
      <w:r w:rsidRPr="00F863C8">
        <w:rPr>
          <w:rFonts w:ascii="Times New Roman" w:hAnsi="Times New Roman" w:cs="Times New Roman"/>
          <w:sz w:val="26"/>
          <w:szCs w:val="26"/>
        </w:rPr>
        <w:t>Sangeet</w:t>
      </w:r>
      <w:proofErr w:type="spellEnd"/>
      <w:r>
        <w:rPr>
          <w:rFonts w:ascii="Times New Roman" w:hAnsi="Times New Roman" w:cs="Times New Roman"/>
          <w:sz w:val="26"/>
          <w:szCs w:val="26"/>
        </w:rPr>
        <w:t xml:space="preserve"> </w:t>
      </w:r>
      <w:proofErr w:type="spellStart"/>
      <w:r w:rsidRPr="00F863C8">
        <w:rPr>
          <w:rFonts w:ascii="Times New Roman" w:hAnsi="Times New Roman" w:cs="Times New Roman"/>
          <w:sz w:val="26"/>
          <w:szCs w:val="26"/>
        </w:rPr>
        <w:t>Parishad</w:t>
      </w:r>
      <w:proofErr w:type="spellEnd"/>
      <w:r w:rsidRPr="00F863C8">
        <w:rPr>
          <w:rFonts w:ascii="Times New Roman" w:hAnsi="Times New Roman" w:cs="Times New Roman"/>
          <w:sz w:val="26"/>
          <w:szCs w:val="26"/>
        </w:rPr>
        <w:t xml:space="preserve">, </w:t>
      </w:r>
      <w:proofErr w:type="spellStart"/>
      <w:r w:rsidRPr="00F863C8">
        <w:rPr>
          <w:rFonts w:ascii="Times New Roman" w:hAnsi="Times New Roman" w:cs="Times New Roman"/>
          <w:sz w:val="26"/>
          <w:szCs w:val="26"/>
        </w:rPr>
        <w:t>R</w:t>
      </w:r>
      <w:r>
        <w:rPr>
          <w:rFonts w:ascii="Times New Roman" w:hAnsi="Times New Roman" w:cs="Times New Roman"/>
          <w:sz w:val="26"/>
          <w:szCs w:val="26"/>
        </w:rPr>
        <w:t>a</w:t>
      </w:r>
      <w:r w:rsidRPr="00F863C8">
        <w:rPr>
          <w:rFonts w:ascii="Times New Roman" w:hAnsi="Times New Roman" w:cs="Times New Roman"/>
          <w:sz w:val="26"/>
          <w:szCs w:val="26"/>
        </w:rPr>
        <w:t>bindra</w:t>
      </w:r>
      <w:proofErr w:type="spellEnd"/>
      <w:r w:rsidRPr="00F863C8">
        <w:rPr>
          <w:rFonts w:ascii="Times New Roman" w:hAnsi="Times New Roman" w:cs="Times New Roman"/>
          <w:sz w:val="26"/>
          <w:szCs w:val="26"/>
        </w:rPr>
        <w:t xml:space="preserve"> </w:t>
      </w:r>
      <w:proofErr w:type="spellStart"/>
      <w:r w:rsidRPr="00F863C8">
        <w:rPr>
          <w:rFonts w:ascii="Times New Roman" w:hAnsi="Times New Roman" w:cs="Times New Roman"/>
          <w:sz w:val="26"/>
          <w:szCs w:val="26"/>
        </w:rPr>
        <w:t>Bharati</w:t>
      </w:r>
      <w:proofErr w:type="spellEnd"/>
      <w:r w:rsidRPr="00F863C8">
        <w:rPr>
          <w:rFonts w:ascii="Times New Roman" w:hAnsi="Times New Roman" w:cs="Times New Roman"/>
          <w:sz w:val="26"/>
          <w:szCs w:val="26"/>
        </w:rPr>
        <w:t xml:space="preserve"> University for the year 2014-2015. Integrating the purity of the tradition with the creativeness of a contemporary approach, Marie always brings an air of refreshing novelty to her choreographies. As the Artistic Director of </w:t>
      </w:r>
      <w:proofErr w:type="spellStart"/>
      <w:r w:rsidRPr="00F863C8">
        <w:rPr>
          <w:rFonts w:ascii="Times New Roman" w:hAnsi="Times New Roman" w:cs="Times New Roman"/>
          <w:sz w:val="26"/>
          <w:szCs w:val="26"/>
        </w:rPr>
        <w:t>Parampara</w:t>
      </w:r>
      <w:proofErr w:type="spellEnd"/>
      <w:r w:rsidRPr="00F863C8">
        <w:rPr>
          <w:rFonts w:ascii="Times New Roman" w:hAnsi="Times New Roman" w:cs="Times New Roman"/>
          <w:sz w:val="26"/>
          <w:szCs w:val="26"/>
        </w:rPr>
        <w:t>, she has presented numerous thematic programmes and has expanded the vocabulary of the tradition by creating new pieces on the themes of childhood, climate change, women empowerment, environmental conservation and social harmony. Along with her troupe, she has presented the dance productions The Thirsty Planet and Journey to Peace and Harmony which were sponsored and supported by the Ministry of Culture, Government of India. Her artistic excellence reflects in these choreographic works which are a blend of meaningful poetry and expressive dancing.</w:t>
      </w:r>
    </w:p>
    <w:p w14:paraId="2ED68492" w14:textId="77777777" w:rsidR="00AC0491" w:rsidRPr="00F863C8" w:rsidRDefault="00AC0491" w:rsidP="00AC0491">
      <w:pPr>
        <w:spacing w:line="360" w:lineRule="auto"/>
        <w:rPr>
          <w:rFonts w:ascii="Times New Roman" w:hAnsi="Times New Roman" w:cs="Times New Roman"/>
          <w:sz w:val="26"/>
          <w:szCs w:val="26"/>
        </w:rPr>
      </w:pPr>
    </w:p>
    <w:p w14:paraId="76A8A715" w14:textId="77777777" w:rsidR="00AC0491" w:rsidRPr="00F863C8" w:rsidRDefault="00AC0491" w:rsidP="00AC0491">
      <w:pPr>
        <w:spacing w:line="360" w:lineRule="auto"/>
        <w:rPr>
          <w:rFonts w:ascii="Times New Roman" w:hAnsi="Times New Roman" w:cs="Times New Roman"/>
          <w:sz w:val="26"/>
          <w:szCs w:val="26"/>
        </w:rPr>
      </w:pPr>
      <w:r>
        <w:rPr>
          <w:rFonts w:ascii="Times New Roman" w:hAnsi="Times New Roman" w:cs="Times New Roman"/>
          <w:sz w:val="26"/>
          <w:szCs w:val="26"/>
        </w:rPr>
        <w:t xml:space="preserve">A graded artiste of </w:t>
      </w:r>
      <w:proofErr w:type="spellStart"/>
      <w:r>
        <w:rPr>
          <w:rFonts w:ascii="Times New Roman" w:hAnsi="Times New Roman" w:cs="Times New Roman"/>
          <w:sz w:val="26"/>
          <w:szCs w:val="26"/>
        </w:rPr>
        <w:t>Doordarshan</w:t>
      </w:r>
      <w:proofErr w:type="spellEnd"/>
      <w:r>
        <w:rPr>
          <w:rFonts w:ascii="Times New Roman" w:hAnsi="Times New Roman" w:cs="Times New Roman"/>
          <w:sz w:val="26"/>
          <w:szCs w:val="26"/>
        </w:rPr>
        <w:t xml:space="preserve">, Marie </w:t>
      </w:r>
      <w:r w:rsidRPr="00F863C8">
        <w:rPr>
          <w:rFonts w:ascii="Times New Roman" w:hAnsi="Times New Roman" w:cs="Times New Roman"/>
          <w:sz w:val="26"/>
          <w:szCs w:val="26"/>
        </w:rPr>
        <w:t xml:space="preserve">has featured in a large number of dance programmes and biographical stories on television. Currently she teaches Bharatanatyam at the </w:t>
      </w:r>
      <w:proofErr w:type="spellStart"/>
      <w:r w:rsidRPr="00F863C8">
        <w:rPr>
          <w:rFonts w:ascii="Times New Roman" w:hAnsi="Times New Roman" w:cs="Times New Roman"/>
          <w:sz w:val="26"/>
          <w:szCs w:val="26"/>
        </w:rPr>
        <w:t>Parampara</w:t>
      </w:r>
      <w:proofErr w:type="spellEnd"/>
      <w:r w:rsidRPr="00F863C8">
        <w:rPr>
          <w:rFonts w:ascii="Times New Roman" w:hAnsi="Times New Roman" w:cs="Times New Roman"/>
          <w:sz w:val="26"/>
          <w:szCs w:val="26"/>
        </w:rPr>
        <w:t xml:space="preserve"> Centre and gives lecture-demonstrations and workshops on dance. She is </w:t>
      </w:r>
      <w:r>
        <w:rPr>
          <w:rFonts w:ascii="Times New Roman" w:hAnsi="Times New Roman" w:cs="Times New Roman"/>
          <w:sz w:val="26"/>
          <w:szCs w:val="26"/>
        </w:rPr>
        <w:t xml:space="preserve">also </w:t>
      </w:r>
      <w:r w:rsidRPr="00F863C8">
        <w:rPr>
          <w:rFonts w:ascii="Times New Roman" w:hAnsi="Times New Roman" w:cs="Times New Roman"/>
          <w:sz w:val="26"/>
          <w:szCs w:val="26"/>
        </w:rPr>
        <w:t xml:space="preserve">a graduate in Religious Studies from </w:t>
      </w:r>
      <w:proofErr w:type="spellStart"/>
      <w:r w:rsidRPr="00F863C8">
        <w:rPr>
          <w:rFonts w:ascii="Times New Roman" w:hAnsi="Times New Roman" w:cs="Times New Roman"/>
          <w:sz w:val="26"/>
          <w:szCs w:val="26"/>
        </w:rPr>
        <w:t>Université</w:t>
      </w:r>
      <w:proofErr w:type="spellEnd"/>
      <w:r w:rsidRPr="00F863C8">
        <w:rPr>
          <w:rFonts w:ascii="Times New Roman" w:hAnsi="Times New Roman" w:cs="Times New Roman"/>
          <w:sz w:val="26"/>
          <w:szCs w:val="26"/>
        </w:rPr>
        <w:t xml:space="preserve"> de Montréal. Aiming to master the finest aspects of her chosen dance form, Marie has trained in Carnatic Music and </w:t>
      </w:r>
      <w:proofErr w:type="spellStart"/>
      <w:r w:rsidRPr="00F863C8">
        <w:rPr>
          <w:rFonts w:ascii="Times New Roman" w:hAnsi="Times New Roman" w:cs="Times New Roman"/>
          <w:sz w:val="26"/>
          <w:szCs w:val="26"/>
        </w:rPr>
        <w:t>nattuvangam</w:t>
      </w:r>
      <w:proofErr w:type="spellEnd"/>
      <w:r w:rsidRPr="00F863C8">
        <w:rPr>
          <w:rFonts w:ascii="Times New Roman" w:hAnsi="Times New Roman" w:cs="Times New Roman"/>
          <w:sz w:val="26"/>
          <w:szCs w:val="26"/>
        </w:rPr>
        <w:t xml:space="preserve">. She has been honoured with Achievement Awards from World Tamil Association, Andhra </w:t>
      </w:r>
      <w:proofErr w:type="spellStart"/>
      <w:r w:rsidRPr="00F863C8">
        <w:rPr>
          <w:rFonts w:ascii="Times New Roman" w:hAnsi="Times New Roman" w:cs="Times New Roman"/>
          <w:sz w:val="26"/>
          <w:szCs w:val="26"/>
        </w:rPr>
        <w:t>Vanitha</w:t>
      </w:r>
      <w:proofErr w:type="spellEnd"/>
      <w:r w:rsidRPr="00F863C8">
        <w:rPr>
          <w:rFonts w:ascii="Times New Roman" w:hAnsi="Times New Roman" w:cs="Times New Roman"/>
          <w:sz w:val="26"/>
          <w:szCs w:val="26"/>
        </w:rPr>
        <w:t xml:space="preserve"> </w:t>
      </w:r>
      <w:proofErr w:type="spellStart"/>
      <w:r w:rsidRPr="00F863C8">
        <w:rPr>
          <w:rFonts w:ascii="Times New Roman" w:hAnsi="Times New Roman" w:cs="Times New Roman"/>
          <w:sz w:val="26"/>
          <w:szCs w:val="26"/>
        </w:rPr>
        <w:t>Mandali</w:t>
      </w:r>
      <w:proofErr w:type="spellEnd"/>
      <w:r w:rsidRPr="00F863C8">
        <w:rPr>
          <w:rFonts w:ascii="Times New Roman" w:hAnsi="Times New Roman" w:cs="Times New Roman"/>
          <w:sz w:val="26"/>
          <w:szCs w:val="26"/>
        </w:rPr>
        <w:t xml:space="preserve">, </w:t>
      </w:r>
      <w:proofErr w:type="spellStart"/>
      <w:r w:rsidRPr="00F863C8">
        <w:rPr>
          <w:rFonts w:ascii="Times New Roman" w:hAnsi="Times New Roman" w:cs="Times New Roman"/>
          <w:sz w:val="26"/>
          <w:szCs w:val="26"/>
        </w:rPr>
        <w:t>Hayagriva</w:t>
      </w:r>
      <w:proofErr w:type="spellEnd"/>
      <w:r w:rsidRPr="00F863C8">
        <w:rPr>
          <w:rFonts w:ascii="Times New Roman" w:hAnsi="Times New Roman" w:cs="Times New Roman"/>
          <w:sz w:val="26"/>
          <w:szCs w:val="26"/>
        </w:rPr>
        <w:t xml:space="preserve">, Andhra Pradesh – </w:t>
      </w:r>
      <w:proofErr w:type="spellStart"/>
      <w:r w:rsidRPr="00F863C8">
        <w:rPr>
          <w:rFonts w:ascii="Times New Roman" w:hAnsi="Times New Roman" w:cs="Times New Roman"/>
          <w:sz w:val="26"/>
          <w:szCs w:val="26"/>
        </w:rPr>
        <w:t>Telangana</w:t>
      </w:r>
      <w:proofErr w:type="spellEnd"/>
      <w:r w:rsidRPr="00F863C8">
        <w:rPr>
          <w:rFonts w:ascii="Times New Roman" w:hAnsi="Times New Roman" w:cs="Times New Roman"/>
          <w:sz w:val="26"/>
          <w:szCs w:val="26"/>
        </w:rPr>
        <w:t xml:space="preserve"> </w:t>
      </w:r>
      <w:proofErr w:type="spellStart"/>
      <w:r w:rsidRPr="00F863C8">
        <w:rPr>
          <w:rFonts w:ascii="Times New Roman" w:hAnsi="Times New Roman" w:cs="Times New Roman"/>
          <w:sz w:val="26"/>
          <w:szCs w:val="26"/>
        </w:rPr>
        <w:t>Bhawan</w:t>
      </w:r>
      <w:proofErr w:type="spellEnd"/>
      <w:r w:rsidRPr="00F863C8">
        <w:rPr>
          <w:rFonts w:ascii="Times New Roman" w:hAnsi="Times New Roman" w:cs="Times New Roman"/>
          <w:sz w:val="26"/>
          <w:szCs w:val="26"/>
        </w:rPr>
        <w:t xml:space="preserve"> and Karnataka </w:t>
      </w:r>
      <w:proofErr w:type="spellStart"/>
      <w:r w:rsidRPr="00F863C8">
        <w:rPr>
          <w:rFonts w:ascii="Times New Roman" w:hAnsi="Times New Roman" w:cs="Times New Roman"/>
          <w:sz w:val="26"/>
          <w:szCs w:val="26"/>
        </w:rPr>
        <w:t>Sangeeta</w:t>
      </w:r>
      <w:proofErr w:type="spellEnd"/>
      <w:r w:rsidRPr="00F863C8">
        <w:rPr>
          <w:rFonts w:ascii="Times New Roman" w:hAnsi="Times New Roman" w:cs="Times New Roman"/>
          <w:sz w:val="26"/>
          <w:szCs w:val="26"/>
        </w:rPr>
        <w:t xml:space="preserve"> Sabha.</w:t>
      </w:r>
    </w:p>
    <w:p w14:paraId="3F1ECCDC" w14:textId="77777777" w:rsidR="008F7FD4" w:rsidRDefault="008F7FD4">
      <w:bookmarkStart w:id="0" w:name="_GoBack"/>
      <w:bookmarkEnd w:id="0"/>
    </w:p>
    <w:sectPr w:rsidR="008F7FD4" w:rsidSect="00356C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491"/>
    <w:rsid w:val="002C1FBD"/>
    <w:rsid w:val="005941D7"/>
    <w:rsid w:val="00672ED4"/>
    <w:rsid w:val="007B325C"/>
    <w:rsid w:val="008F7FD4"/>
    <w:rsid w:val="00A35B2D"/>
    <w:rsid w:val="00AC0491"/>
    <w:rsid w:val="00B0121E"/>
    <w:rsid w:val="00B17972"/>
    <w:rsid w:val="00B61B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6C892842"/>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0491"/>
    <w:pPr>
      <w:jc w:val="both"/>
    </w:pPr>
    <w:rPr>
      <w:rFonts w:ascii="Tahoma" w:hAnsi="Tahoma" w:cs="Tahoma"/>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302</Words>
  <Characters>1722</Characters>
  <Application>Microsoft Macintosh Word</Application>
  <DocSecurity>0</DocSecurity>
  <Lines>14</Lines>
  <Paragraphs>4</Paragraphs>
  <ScaleCrop>false</ScaleCrop>
  <LinksUpToDate>false</LinksUpToDate>
  <CharactersWithSpaces>2020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2017-08-16T17:36:00Z</dcterms:created>
  <dcterms:modified xsi:type="dcterms:W3CDTF">2017-08-16T17:36:00Z</dcterms:modified>
</cp:coreProperties>
</file>